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证  明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10"/>
          <w:szCs w:val="10"/>
          <w:lang w:val="en-US" w:eastAsia="zh-CN"/>
        </w:rPr>
      </w:pPr>
    </w:p>
    <w:p>
      <w:pPr>
        <w:ind w:firstLine="840" w:firstLineChars="300"/>
        <w:rPr>
          <w:rFonts w:hint="default" w:ascii="Times New Roman" w:hAnsi="Times New Roman" w:eastAsia="仿宋" w:cs="Times New Roman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兹证明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sz w:val="28"/>
          <w:szCs w:val="28"/>
          <w:u w:val="none"/>
          <w:lang w:val="en-US" w:eastAsia="zh-CN"/>
        </w:rPr>
        <w:t>同志（身份证号：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" w:cs="Times New Roman"/>
          <w:sz w:val="28"/>
          <w:szCs w:val="28"/>
          <w:u w:val="none"/>
          <w:lang w:val="en-US" w:eastAsia="zh-CN"/>
        </w:rPr>
        <w:t>）为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  <w:u w:val="none"/>
          <w:lang w:val="en-US" w:eastAsia="zh-CN"/>
        </w:rPr>
        <w:t>（单位）</w:t>
      </w:r>
      <w:r>
        <w:rPr>
          <w:rFonts w:hint="eastAsia" w:ascii="Times New Roman" w:hAnsi="Times New Roman" w:eastAsia="仿宋" w:cs="Times New Roman"/>
          <w:sz w:val="28"/>
          <w:szCs w:val="28"/>
          <w:u w:val="none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sz w:val="28"/>
          <w:szCs w:val="28"/>
          <w:u w:val="none"/>
          <w:lang w:val="en-US" w:eastAsia="zh-CN"/>
        </w:rPr>
        <w:t>职工（或学生），</w:t>
      </w:r>
      <w:r>
        <w:rPr>
          <w:rFonts w:hint="eastAsia" w:ascii="Times New Roman" w:hAnsi="Times New Roman" w:eastAsia="仿宋" w:cs="Times New Roman"/>
          <w:sz w:val="28"/>
          <w:szCs w:val="28"/>
          <w:u w:val="none"/>
          <w:lang w:val="en-US" w:eastAsia="zh-CN"/>
        </w:rPr>
        <w:t>该同志在我单位的经历如下：</w:t>
      </w:r>
    </w:p>
    <w:p>
      <w:pPr>
        <w:ind w:firstLine="3584" w:firstLineChars="1700"/>
        <w:rPr>
          <w:rFonts w:hint="eastAsia" w:ascii="仿宋" w:hAnsi="仿宋" w:eastAsia="仿宋" w:cs="仿宋"/>
          <w:b/>
          <w:bCs/>
          <w:u w:val="none"/>
          <w:lang w:val="en-US" w:eastAsia="zh-CN"/>
        </w:rPr>
      </w:pPr>
    </w:p>
    <w:tbl>
      <w:tblPr>
        <w:tblStyle w:val="3"/>
        <w:tblW w:w="9045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735"/>
        <w:gridCol w:w="2970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岗位（或职务）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从事工作内容（有工作经历人员填写）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例1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音乐学院专职辅导员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专职从事大学生日常思想政治教育工作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2018.4-2020.4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例2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音乐学院2011级03班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班长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班级管理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2018.4-2020.4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例3</w:t>
            </w:r>
          </w:p>
        </w:tc>
        <w:tc>
          <w:tcPr>
            <w:tcW w:w="2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××集团××党支部书记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专职从事思想政治工作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2016.4-2020.4</w:t>
            </w:r>
          </w:p>
        </w:tc>
      </w:tr>
    </w:tbl>
    <w:p>
      <w:pPr>
        <w:ind w:firstLine="420"/>
        <w:rPr>
          <w:rFonts w:hint="default"/>
          <w:u w:val="none"/>
          <w:lang w:val="en-US" w:eastAsia="zh-CN"/>
        </w:rPr>
      </w:pPr>
    </w:p>
    <w:p>
      <w:pPr>
        <w:ind w:firstLine="420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</w:t>
      </w:r>
    </w:p>
    <w:p>
      <w:pPr>
        <w:ind w:firstLine="5040" w:firstLineChars="1800"/>
        <w:rPr>
          <w:rFonts w:hint="eastAsia" w:ascii="Times New Roman" w:hAnsi="Times New Roman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u w:val="none"/>
          <w:lang w:val="en-US" w:eastAsia="zh-CN"/>
        </w:rPr>
        <w:t>单位（盖章）：</w:t>
      </w:r>
    </w:p>
    <w:p>
      <w:pPr>
        <w:ind w:firstLine="420"/>
        <w:rPr>
          <w:rFonts w:hint="default" w:ascii="Times New Roman" w:hAnsi="Times New Roman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u w:val="none"/>
          <w:lang w:val="en-US" w:eastAsia="zh-CN"/>
        </w:rPr>
        <w:t xml:space="preserve">                                           年   月   日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21714"/>
    <w:rsid w:val="036F25C0"/>
    <w:rsid w:val="05A12E3A"/>
    <w:rsid w:val="0D3F31B1"/>
    <w:rsid w:val="0E5202D4"/>
    <w:rsid w:val="0EBD51AD"/>
    <w:rsid w:val="0F421714"/>
    <w:rsid w:val="131968FD"/>
    <w:rsid w:val="139D7899"/>
    <w:rsid w:val="13F03014"/>
    <w:rsid w:val="13F90B2A"/>
    <w:rsid w:val="1893212C"/>
    <w:rsid w:val="273B2C66"/>
    <w:rsid w:val="285C0783"/>
    <w:rsid w:val="34C70A2D"/>
    <w:rsid w:val="352F22FC"/>
    <w:rsid w:val="41860310"/>
    <w:rsid w:val="42141B33"/>
    <w:rsid w:val="50392D5D"/>
    <w:rsid w:val="583A68F6"/>
    <w:rsid w:val="642A3821"/>
    <w:rsid w:val="67886C7B"/>
    <w:rsid w:val="6B801CFB"/>
    <w:rsid w:val="6D6B5A61"/>
    <w:rsid w:val="6DC0472A"/>
    <w:rsid w:val="73564F3B"/>
    <w:rsid w:val="77FC268C"/>
    <w:rsid w:val="78213F14"/>
    <w:rsid w:val="788F30F6"/>
    <w:rsid w:val="7C3022EB"/>
    <w:rsid w:val="7D5648E6"/>
    <w:rsid w:val="7F44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2020-11-25T00:31:00Z</dcterms:created>
  <dc:creator>jpk</dc:creator>
  <cp:lastModifiedBy>jpk</cp:lastModifiedBy>
  <cp:lastPrinted>2021-05-18T08:06:00Z</cp:lastPrinted>
  <dcterms:modified xsi:type="dcterms:W3CDTF">2021-05-18T09:50:25Z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